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A96F6" w14:textId="127C68C7" w:rsidR="008868AF" w:rsidRDefault="00AC2B98" w:rsidP="00AC2B98">
      <w:pPr>
        <w:ind w:firstLine="720"/>
        <w:jc w:val="center"/>
        <w:rPr>
          <w:rFonts w:ascii="&amp;quot" w:hAnsi="&amp;quot"/>
          <w:b/>
          <w:bCs/>
          <w:noProof/>
          <w:color w:val="717171"/>
          <w:sz w:val="38"/>
          <w:szCs w:val="48"/>
        </w:rPr>
      </w:pPr>
      <w:r w:rsidRPr="006D6E0A">
        <w:rPr>
          <w:noProof/>
          <w:sz w:val="12"/>
        </w:rPr>
        <w:drawing>
          <wp:anchor distT="0" distB="0" distL="114300" distR="114300" simplePos="0" relativeHeight="251660288" behindDoc="0" locked="0" layoutInCell="1" allowOverlap="1" wp14:anchorId="33C7180B" wp14:editId="7EBFC290">
            <wp:simplePos x="0" y="0"/>
            <wp:positionH relativeFrom="margin">
              <wp:posOffset>1200967</wp:posOffset>
            </wp:positionH>
            <wp:positionV relativeFrom="paragraph">
              <wp:posOffset>-169545</wp:posOffset>
            </wp:positionV>
            <wp:extent cx="496389" cy="496389"/>
            <wp:effectExtent l="0" t="0" r="0" b="0"/>
            <wp:wrapNone/>
            <wp:docPr id="2" name="Picture 2" descr="Image result for free cross count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ross country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389" cy="4963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A6D" w:rsidRPr="006D6E0A">
        <w:rPr>
          <w:rFonts w:ascii="&amp;quot" w:hAnsi="&amp;quot"/>
          <w:b/>
          <w:bCs/>
          <w:noProof/>
          <w:color w:val="717171"/>
          <w:sz w:val="38"/>
          <w:szCs w:val="48"/>
        </w:rPr>
        <w:t>Gillingham</w:t>
      </w:r>
      <w:r w:rsidR="004C4EF4" w:rsidRPr="006D6E0A">
        <w:rPr>
          <w:rFonts w:ascii="&amp;quot" w:hAnsi="&amp;quot"/>
          <w:b/>
          <w:bCs/>
          <w:noProof/>
          <w:color w:val="717171"/>
          <w:sz w:val="38"/>
          <w:szCs w:val="48"/>
        </w:rPr>
        <w:t xml:space="preserve"> Cross Country Schedule</w:t>
      </w:r>
    </w:p>
    <w:p w14:paraId="2F9E214E" w14:textId="77777777" w:rsidR="006D6E0A" w:rsidRPr="006D6E0A" w:rsidRDefault="006D6E0A" w:rsidP="00AC2B98">
      <w:pPr>
        <w:ind w:firstLine="720"/>
        <w:jc w:val="center"/>
        <w:rPr>
          <w:rFonts w:ascii="&amp;quot" w:hAnsi="&amp;quot"/>
          <w:b/>
          <w:bCs/>
          <w:noProof/>
          <w:color w:val="717171"/>
          <w:sz w:val="8"/>
          <w:szCs w:val="18"/>
        </w:rPr>
      </w:pPr>
    </w:p>
    <w:p w14:paraId="267CA827" w14:textId="349BD874" w:rsidR="00936753" w:rsidRPr="008D2BCF" w:rsidRDefault="00936753" w:rsidP="00936753">
      <w:pPr>
        <w:pStyle w:val="NoSpacing"/>
        <w:ind w:firstLine="720"/>
        <w:rPr>
          <w:sz w:val="24"/>
          <w:szCs w:val="24"/>
        </w:rPr>
      </w:pPr>
      <w:r w:rsidRPr="00936753">
        <w:rPr>
          <w:sz w:val="24"/>
          <w:szCs w:val="24"/>
        </w:rPr>
        <w:t xml:space="preserve">We are </w:t>
      </w:r>
      <w:r w:rsidRPr="008D2BCF">
        <w:rPr>
          <w:sz w:val="24"/>
          <w:szCs w:val="24"/>
        </w:rPr>
        <w:t xml:space="preserve">excited for another year of Cross Country at </w:t>
      </w:r>
      <w:proofErr w:type="spellStart"/>
      <w:r w:rsidRPr="008D2BCF">
        <w:rPr>
          <w:sz w:val="24"/>
          <w:szCs w:val="24"/>
        </w:rPr>
        <w:t>Gillingham</w:t>
      </w:r>
      <w:proofErr w:type="spellEnd"/>
      <w:r w:rsidRPr="008D2BCF">
        <w:rPr>
          <w:sz w:val="24"/>
          <w:szCs w:val="24"/>
        </w:rPr>
        <w:t xml:space="preserve">! </w:t>
      </w:r>
      <w:r w:rsidRPr="00BF549B">
        <w:rPr>
          <w:sz w:val="24"/>
          <w:szCs w:val="24"/>
        </w:rPr>
        <w:t xml:space="preserve">This year is the </w:t>
      </w:r>
      <w:r w:rsidR="00BA7530" w:rsidRPr="00BF549B">
        <w:rPr>
          <w:sz w:val="24"/>
          <w:szCs w:val="24"/>
        </w:rPr>
        <w:t xml:space="preserve">second time we will be </w:t>
      </w:r>
      <w:r w:rsidRPr="00BF549B">
        <w:rPr>
          <w:sz w:val="24"/>
          <w:szCs w:val="24"/>
        </w:rPr>
        <w:t xml:space="preserve">part of the Schuylkill League and recognized by the PIAA. </w:t>
      </w:r>
      <w:r w:rsidR="00BA7530" w:rsidRPr="00BF549B">
        <w:rPr>
          <w:sz w:val="24"/>
          <w:szCs w:val="24"/>
        </w:rPr>
        <w:t xml:space="preserve">We are hosting two home meets this year, both </w:t>
      </w:r>
      <w:r w:rsidR="00BA7530" w:rsidRPr="00BF549B">
        <w:rPr>
          <w:rFonts w:ascii="Cambria" w:hAnsi="Cambria"/>
          <w:sz w:val="24"/>
          <w:szCs w:val="24"/>
        </w:rPr>
        <w:t>which will be held at the Schuylkill Intermediate Unit, located in Mar Lin.</w:t>
      </w:r>
    </w:p>
    <w:p w14:paraId="63A3B686" w14:textId="77777777" w:rsidR="00936753" w:rsidRPr="008D2BCF" w:rsidRDefault="00936753" w:rsidP="00936753">
      <w:pPr>
        <w:pStyle w:val="NoSpacing"/>
        <w:rPr>
          <w:b/>
          <w:sz w:val="24"/>
          <w:szCs w:val="24"/>
        </w:rPr>
      </w:pPr>
    </w:p>
    <w:p w14:paraId="07898EDF" w14:textId="77777777" w:rsidR="00BA7530" w:rsidRDefault="005E34B9" w:rsidP="008D2BCF">
      <w:pPr>
        <w:rPr>
          <w:b/>
          <w:sz w:val="24"/>
          <w:szCs w:val="24"/>
        </w:rPr>
      </w:pPr>
      <w:r w:rsidRPr="008D2BCF">
        <w:rPr>
          <w:bCs/>
          <w:noProof/>
          <w:sz w:val="24"/>
          <w:szCs w:val="24"/>
        </w:rPr>
        <w:t xml:space="preserve">Cross country members will be transported to the meets in the Gillingham vans, </w:t>
      </w:r>
      <w:r w:rsidR="00C1229F" w:rsidRPr="008D2BCF">
        <w:rPr>
          <w:bCs/>
          <w:noProof/>
          <w:sz w:val="24"/>
          <w:szCs w:val="24"/>
        </w:rPr>
        <w:t>but will have the option to go home with parents</w:t>
      </w:r>
      <w:r w:rsidR="00BA7530">
        <w:rPr>
          <w:bCs/>
          <w:noProof/>
          <w:sz w:val="24"/>
          <w:szCs w:val="24"/>
        </w:rPr>
        <w:t>/</w:t>
      </w:r>
      <w:r w:rsidR="00BA7530" w:rsidRPr="00BF549B">
        <w:rPr>
          <w:bCs/>
          <w:noProof/>
          <w:sz w:val="24"/>
          <w:szCs w:val="24"/>
        </w:rPr>
        <w:t>guardians</w:t>
      </w:r>
      <w:r w:rsidR="00C1229F" w:rsidRPr="008D2BCF">
        <w:rPr>
          <w:bCs/>
          <w:noProof/>
          <w:sz w:val="24"/>
          <w:szCs w:val="24"/>
        </w:rPr>
        <w:t xml:space="preserve"> after they a</w:t>
      </w:r>
      <w:r w:rsidR="000E546C">
        <w:rPr>
          <w:bCs/>
          <w:noProof/>
          <w:sz w:val="24"/>
          <w:szCs w:val="24"/>
        </w:rPr>
        <w:t>re dismissed by the coaches</w:t>
      </w:r>
      <w:r w:rsidRPr="008D2BCF">
        <w:rPr>
          <w:bCs/>
          <w:noProof/>
          <w:sz w:val="24"/>
          <w:szCs w:val="24"/>
        </w:rPr>
        <w:t>.</w:t>
      </w:r>
      <w:r w:rsidR="00525BBD" w:rsidRPr="008D2BCF">
        <w:rPr>
          <w:bCs/>
          <w:noProof/>
          <w:sz w:val="24"/>
          <w:szCs w:val="24"/>
        </w:rPr>
        <w:t xml:space="preserve"> </w:t>
      </w:r>
      <w:r w:rsidRPr="008D2BCF">
        <w:rPr>
          <w:bCs/>
          <w:noProof/>
          <w:sz w:val="24"/>
          <w:szCs w:val="24"/>
        </w:rPr>
        <w:t>All parents</w:t>
      </w:r>
      <w:r w:rsidR="008868AF" w:rsidRPr="008D2BCF">
        <w:rPr>
          <w:bCs/>
          <w:noProof/>
          <w:sz w:val="24"/>
          <w:szCs w:val="24"/>
        </w:rPr>
        <w:t>/guardians</w:t>
      </w:r>
      <w:r w:rsidRPr="008D2BCF">
        <w:rPr>
          <w:bCs/>
          <w:noProof/>
          <w:sz w:val="24"/>
          <w:szCs w:val="24"/>
        </w:rPr>
        <w:t xml:space="preserve"> attending cross country </w:t>
      </w:r>
      <w:r w:rsidR="008868AF" w:rsidRPr="008D2BCF">
        <w:rPr>
          <w:bCs/>
          <w:noProof/>
          <w:sz w:val="24"/>
          <w:szCs w:val="24"/>
        </w:rPr>
        <w:t>events</w:t>
      </w:r>
      <w:r w:rsidRPr="008D2BCF">
        <w:rPr>
          <w:bCs/>
          <w:noProof/>
          <w:sz w:val="24"/>
          <w:szCs w:val="24"/>
        </w:rPr>
        <w:t xml:space="preserve"> should arrive </w:t>
      </w:r>
      <w:r w:rsidR="008868AF" w:rsidRPr="008D2BCF">
        <w:rPr>
          <w:bCs/>
          <w:noProof/>
          <w:sz w:val="24"/>
          <w:szCs w:val="24"/>
        </w:rPr>
        <w:t xml:space="preserve">at the designated location </w:t>
      </w:r>
      <w:r w:rsidRPr="008D2BCF">
        <w:rPr>
          <w:bCs/>
          <w:noProof/>
          <w:sz w:val="24"/>
          <w:szCs w:val="24"/>
        </w:rPr>
        <w:t xml:space="preserve">at 3:15 for Junior high races and 3:45 for High School races. Race </w:t>
      </w:r>
      <w:r w:rsidR="008868AF" w:rsidRPr="008D2BCF">
        <w:rPr>
          <w:bCs/>
          <w:noProof/>
          <w:sz w:val="24"/>
          <w:szCs w:val="24"/>
        </w:rPr>
        <w:t xml:space="preserve">starting </w:t>
      </w:r>
      <w:r w:rsidRPr="008D2BCF">
        <w:rPr>
          <w:bCs/>
          <w:noProof/>
          <w:sz w:val="24"/>
          <w:szCs w:val="24"/>
        </w:rPr>
        <w:t>times will depend on how each district runs their</w:t>
      </w:r>
      <w:r w:rsidR="00525BBD" w:rsidRPr="008D2BCF">
        <w:rPr>
          <w:bCs/>
          <w:noProof/>
          <w:sz w:val="24"/>
          <w:szCs w:val="24"/>
        </w:rPr>
        <w:t xml:space="preserve"> meets.</w:t>
      </w:r>
      <w:r w:rsidR="008868AF" w:rsidRPr="008D2BCF">
        <w:rPr>
          <w:b/>
          <w:sz w:val="24"/>
          <w:szCs w:val="24"/>
        </w:rPr>
        <w:t xml:space="preserve"> </w:t>
      </w:r>
    </w:p>
    <w:p w14:paraId="3CE0DFCA" w14:textId="433ABE61" w:rsidR="008868AF" w:rsidRPr="00BA7530" w:rsidRDefault="008D2BCF" w:rsidP="008D2BCF">
      <w:pPr>
        <w:rPr>
          <w:b/>
          <w:sz w:val="24"/>
          <w:szCs w:val="24"/>
        </w:rPr>
      </w:pPr>
      <w:r w:rsidRPr="00BA7530">
        <w:rPr>
          <w:b/>
          <w:sz w:val="24"/>
          <w:szCs w:val="24"/>
        </w:rPr>
        <w:t>*We would greatly appreciate donations of water bottles and snacks for students to use during these events. They can be dropped off at the school or given to one of the cross country coaches.</w:t>
      </w:r>
    </w:p>
    <w:p w14:paraId="11350D9C" w14:textId="5701AAF2" w:rsidR="00E07696" w:rsidRDefault="00F65161" w:rsidP="0016321D">
      <w:pPr>
        <w:pStyle w:val="NoSpacing"/>
        <w:ind w:left="720" w:firstLine="720"/>
        <w:rPr>
          <w:b/>
        </w:rPr>
      </w:pPr>
      <w:r>
        <w:rPr>
          <w:b/>
        </w:rPr>
        <w:t>Coaches</w:t>
      </w:r>
      <w:r w:rsidR="00525BBD" w:rsidRPr="00525BBD">
        <w:rPr>
          <w:b/>
        </w:rPr>
        <w:t xml:space="preserve">: </w:t>
      </w:r>
      <w:r>
        <w:rPr>
          <w:b/>
        </w:rPr>
        <w:t xml:space="preserve">   </w:t>
      </w:r>
      <w:r w:rsidR="00525BBD" w:rsidRPr="00525BBD">
        <w:rPr>
          <w:b/>
        </w:rPr>
        <w:t xml:space="preserve"> </w:t>
      </w:r>
      <w:r w:rsidR="00E07696" w:rsidRPr="00525BBD">
        <w:rPr>
          <w:b/>
        </w:rPr>
        <w:t>Vanessa Ludwig</w:t>
      </w:r>
      <w:r w:rsidR="00E07696">
        <w:rPr>
          <w:b/>
        </w:rPr>
        <w:t xml:space="preserve"> </w:t>
      </w:r>
      <w:r w:rsidR="00E07696">
        <w:rPr>
          <w:b/>
        </w:rPr>
        <w:tab/>
      </w:r>
      <w:r w:rsidR="00E07696">
        <w:rPr>
          <w:b/>
        </w:rPr>
        <w:tab/>
        <w:t xml:space="preserve">   </w:t>
      </w:r>
      <w:r w:rsidR="00E07696" w:rsidRPr="00525BBD">
        <w:rPr>
          <w:b/>
        </w:rPr>
        <w:t xml:space="preserve"> Contact Number: 201-370-7737</w:t>
      </w:r>
    </w:p>
    <w:p w14:paraId="1EB6283F" w14:textId="0047ABE7" w:rsidR="004C4EF4" w:rsidRPr="00E07696" w:rsidRDefault="00E07696" w:rsidP="00E07696">
      <w:pPr>
        <w:pStyle w:val="NoSpacing"/>
        <w:ind w:left="2160"/>
        <w:rPr>
          <w:b/>
        </w:rPr>
      </w:pPr>
      <w:r>
        <w:rPr>
          <w:b/>
        </w:rPr>
        <w:t xml:space="preserve">        </w:t>
      </w:r>
      <w:r w:rsidR="00525BBD" w:rsidRPr="00525BBD">
        <w:rPr>
          <w:b/>
        </w:rPr>
        <w:t>Preston Charlesworth</w:t>
      </w:r>
      <w:r w:rsidR="00F65161">
        <w:rPr>
          <w:b/>
        </w:rPr>
        <w:tab/>
      </w:r>
      <w:r>
        <w:rPr>
          <w:b/>
        </w:rPr>
        <w:t xml:space="preserve">                                     </w:t>
      </w:r>
      <w:r w:rsidR="00525BBD" w:rsidRPr="00525BBD">
        <w:rPr>
          <w:b/>
        </w:rPr>
        <w:t>717-360-2775</w:t>
      </w:r>
      <w:r>
        <w:rPr>
          <w:b/>
        </w:rPr>
        <w:t xml:space="preserve"> </w:t>
      </w:r>
    </w:p>
    <w:p w14:paraId="6070897F" w14:textId="77777777" w:rsidR="006D6E0A" w:rsidRPr="006D6E0A" w:rsidRDefault="006D6E0A" w:rsidP="006D6E0A">
      <w:pPr>
        <w:pStyle w:val="NoSpacing"/>
        <w:ind w:left="2160"/>
        <w:rPr>
          <w:b/>
        </w:rPr>
      </w:pPr>
    </w:p>
    <w:tbl>
      <w:tblPr>
        <w:tblStyle w:val="TableGrid"/>
        <w:tblW w:w="0" w:type="auto"/>
        <w:tblLook w:val="04A0" w:firstRow="1" w:lastRow="0" w:firstColumn="1" w:lastColumn="0" w:noHBand="0" w:noVBand="1"/>
      </w:tblPr>
      <w:tblGrid>
        <w:gridCol w:w="2159"/>
        <w:gridCol w:w="8546"/>
      </w:tblGrid>
      <w:tr w:rsidR="00EE294D" w14:paraId="00D6213C" w14:textId="77777777" w:rsidTr="00AC2B98">
        <w:trPr>
          <w:trHeight w:val="5112"/>
        </w:trPr>
        <w:tc>
          <w:tcPr>
            <w:tcW w:w="2159" w:type="dxa"/>
            <w:tcBorders>
              <w:top w:val="single" w:sz="4" w:space="0" w:color="auto"/>
              <w:left w:val="single" w:sz="4" w:space="0" w:color="auto"/>
              <w:bottom w:val="nil"/>
              <w:right w:val="nil"/>
            </w:tcBorders>
          </w:tcPr>
          <w:p w14:paraId="6CA6C2EE" w14:textId="77777777" w:rsidR="00680676" w:rsidRDefault="00680676" w:rsidP="0016321D">
            <w:pPr>
              <w:rPr>
                <w:rFonts w:cstheme="minorHAnsi"/>
                <w:b/>
                <w:sz w:val="24"/>
                <w:szCs w:val="24"/>
                <w:shd w:val="clear" w:color="auto" w:fill="FFFFFF" w:themeFill="background1"/>
              </w:rPr>
            </w:pPr>
          </w:p>
          <w:p w14:paraId="724D1DDA" w14:textId="75E05A67" w:rsidR="00EE294D" w:rsidRPr="0016321D" w:rsidRDefault="00EE294D" w:rsidP="0016321D">
            <w:pPr>
              <w:rPr>
                <w:rFonts w:cstheme="minorHAnsi"/>
                <w:b/>
                <w:sz w:val="24"/>
                <w:szCs w:val="24"/>
                <w:shd w:val="clear" w:color="auto" w:fill="FFFFFF" w:themeFill="background1"/>
              </w:rPr>
            </w:pPr>
            <w:r w:rsidRPr="0016321D">
              <w:rPr>
                <w:rFonts w:cstheme="minorHAnsi"/>
                <w:b/>
                <w:sz w:val="24"/>
                <w:szCs w:val="24"/>
                <w:shd w:val="clear" w:color="auto" w:fill="FFFFFF" w:themeFill="background1"/>
              </w:rPr>
              <w:t>League Meets</w:t>
            </w:r>
            <w:r w:rsidR="00AC2B98">
              <w:rPr>
                <w:rFonts w:cstheme="minorHAnsi"/>
                <w:b/>
                <w:sz w:val="24"/>
                <w:szCs w:val="24"/>
                <w:shd w:val="clear" w:color="auto" w:fill="FFFFFF" w:themeFill="background1"/>
              </w:rPr>
              <w:t xml:space="preserve">- </w:t>
            </w:r>
          </w:p>
          <w:p w14:paraId="65A4B2B0" w14:textId="77777777" w:rsidR="00EE294D" w:rsidRPr="0016321D" w:rsidRDefault="00EE294D" w:rsidP="0016321D">
            <w:pPr>
              <w:tabs>
                <w:tab w:val="left" w:pos="6108"/>
              </w:tabs>
              <w:spacing w:line="276" w:lineRule="auto"/>
              <w:rPr>
                <w:rFonts w:ascii="&amp;quot" w:hAnsi="&amp;quot"/>
                <w:b/>
                <w:bCs/>
                <w:noProof/>
                <w:color w:val="717171"/>
                <w:sz w:val="24"/>
                <w:szCs w:val="24"/>
              </w:rPr>
            </w:pPr>
          </w:p>
        </w:tc>
        <w:tc>
          <w:tcPr>
            <w:tcW w:w="8546" w:type="dxa"/>
            <w:tcBorders>
              <w:top w:val="single" w:sz="4" w:space="0" w:color="auto"/>
              <w:left w:val="nil"/>
              <w:bottom w:val="nil"/>
              <w:right w:val="single" w:sz="4" w:space="0" w:color="auto"/>
            </w:tcBorders>
          </w:tcPr>
          <w:p w14:paraId="2EE0443E" w14:textId="77777777" w:rsidR="00680676" w:rsidRDefault="00680676" w:rsidP="0016321D">
            <w:pPr>
              <w:tabs>
                <w:tab w:val="left" w:pos="2340"/>
              </w:tabs>
              <w:rPr>
                <w:sz w:val="24"/>
                <w:szCs w:val="24"/>
                <w:u w:val="single"/>
              </w:rPr>
            </w:pPr>
          </w:p>
          <w:p w14:paraId="54911E71" w14:textId="77777777" w:rsidR="00680676" w:rsidRDefault="00680676" w:rsidP="0016321D">
            <w:pPr>
              <w:tabs>
                <w:tab w:val="left" w:pos="2340"/>
              </w:tabs>
              <w:rPr>
                <w:sz w:val="24"/>
                <w:szCs w:val="24"/>
                <w:u w:val="single"/>
              </w:rPr>
            </w:pPr>
          </w:p>
          <w:p w14:paraId="0F3F2B0F" w14:textId="6845E776" w:rsidR="00EE294D" w:rsidRPr="00C04897" w:rsidRDefault="00BF549B" w:rsidP="0016321D">
            <w:pPr>
              <w:tabs>
                <w:tab w:val="left" w:pos="2340"/>
              </w:tabs>
              <w:rPr>
                <w:sz w:val="24"/>
                <w:szCs w:val="24"/>
              </w:rPr>
            </w:pPr>
            <w:r>
              <w:rPr>
                <w:sz w:val="24"/>
                <w:szCs w:val="24"/>
                <w:u w:val="single"/>
              </w:rPr>
              <w:t>September 4</w:t>
            </w:r>
            <w:r w:rsidR="00EE294D" w:rsidRPr="00C04897">
              <w:rPr>
                <w:sz w:val="24"/>
                <w:szCs w:val="24"/>
                <w:u w:val="single"/>
                <w:vertAlign w:val="superscript"/>
              </w:rPr>
              <w:t>th</w:t>
            </w:r>
            <w:r w:rsidR="00EE294D" w:rsidRPr="00C04897">
              <w:rPr>
                <w:sz w:val="24"/>
                <w:szCs w:val="24"/>
              </w:rPr>
              <w:t xml:space="preserve">- </w:t>
            </w:r>
            <w:proofErr w:type="spellStart"/>
            <w:r w:rsidR="00EE294D" w:rsidRPr="00C04897">
              <w:rPr>
                <w:sz w:val="24"/>
                <w:szCs w:val="24"/>
              </w:rPr>
              <w:t>Gillingham</w:t>
            </w:r>
            <w:proofErr w:type="spellEnd"/>
            <w:r w:rsidR="00EE294D" w:rsidRPr="00C04897">
              <w:rPr>
                <w:sz w:val="24"/>
                <w:szCs w:val="24"/>
              </w:rPr>
              <w:t xml:space="preserve"> Charter School @ </w:t>
            </w:r>
            <w:r>
              <w:rPr>
                <w:sz w:val="24"/>
                <w:szCs w:val="24"/>
              </w:rPr>
              <w:t>Nativity High School</w:t>
            </w:r>
          </w:p>
          <w:p w14:paraId="4C345EBC" w14:textId="61A6B7BE" w:rsidR="00EE294D" w:rsidRDefault="00EE294D" w:rsidP="0016321D">
            <w:pPr>
              <w:tabs>
                <w:tab w:val="left" w:pos="2340"/>
              </w:tabs>
              <w:rPr>
                <w:rFonts w:cstheme="minorHAnsi"/>
                <w:sz w:val="24"/>
                <w:szCs w:val="24"/>
                <w:shd w:val="clear" w:color="auto" w:fill="FFFFFF" w:themeFill="background1"/>
              </w:rPr>
            </w:pPr>
            <w:r w:rsidRPr="00C04897">
              <w:rPr>
                <w:rFonts w:cstheme="minorHAnsi"/>
                <w:sz w:val="24"/>
                <w:szCs w:val="24"/>
                <w:shd w:val="clear" w:color="auto" w:fill="FFFFFF" w:themeFill="background1"/>
              </w:rPr>
              <w:t xml:space="preserve">Address: </w:t>
            </w:r>
            <w:r w:rsidR="00BF549B">
              <w:rPr>
                <w:rStyle w:val="lrzxr"/>
                <w:rFonts w:ascii="Arial" w:hAnsi="Arial" w:cs="Arial"/>
                <w:color w:val="222222"/>
                <w:sz w:val="21"/>
                <w:szCs w:val="21"/>
              </w:rPr>
              <w:t xml:space="preserve">1 </w:t>
            </w:r>
            <w:proofErr w:type="spellStart"/>
            <w:r w:rsidR="00BF549B">
              <w:rPr>
                <w:rStyle w:val="lrzxr"/>
                <w:rFonts w:ascii="Arial" w:hAnsi="Arial" w:cs="Arial"/>
                <w:color w:val="222222"/>
                <w:sz w:val="21"/>
                <w:szCs w:val="21"/>
              </w:rPr>
              <w:t>Lawtons</w:t>
            </w:r>
            <w:proofErr w:type="spellEnd"/>
            <w:r w:rsidR="00BF549B">
              <w:rPr>
                <w:rStyle w:val="lrzxr"/>
                <w:rFonts w:ascii="Arial" w:hAnsi="Arial" w:cs="Arial"/>
                <w:color w:val="222222"/>
                <w:sz w:val="21"/>
                <w:szCs w:val="21"/>
              </w:rPr>
              <w:t xml:space="preserve"> Hill, Pottsville, PA 17901</w:t>
            </w:r>
          </w:p>
          <w:p w14:paraId="350B823F" w14:textId="77777777" w:rsidR="00EE294D" w:rsidRDefault="00EE294D" w:rsidP="0016321D">
            <w:pPr>
              <w:tabs>
                <w:tab w:val="left" w:pos="2340"/>
              </w:tabs>
              <w:rPr>
                <w:rFonts w:cstheme="minorHAnsi"/>
                <w:sz w:val="24"/>
                <w:szCs w:val="24"/>
                <w:shd w:val="clear" w:color="auto" w:fill="FFFFFF" w:themeFill="background1"/>
              </w:rPr>
            </w:pPr>
          </w:p>
          <w:p w14:paraId="405CCEA2" w14:textId="02A3F915" w:rsidR="00EE294D" w:rsidRPr="00C04897" w:rsidRDefault="001B0A25" w:rsidP="0016321D">
            <w:pPr>
              <w:rPr>
                <w:rFonts w:cstheme="minorHAnsi"/>
                <w:sz w:val="24"/>
                <w:szCs w:val="24"/>
                <w:shd w:val="clear" w:color="auto" w:fill="FFFFFF" w:themeFill="background1"/>
              </w:rPr>
            </w:pPr>
            <w:r>
              <w:rPr>
                <w:rFonts w:cstheme="minorHAnsi"/>
                <w:sz w:val="24"/>
                <w:szCs w:val="24"/>
                <w:u w:val="single"/>
                <w:shd w:val="clear" w:color="auto" w:fill="FFFFFF" w:themeFill="background1"/>
              </w:rPr>
              <w:t>September 11</w:t>
            </w:r>
            <w:r w:rsidR="00EE294D" w:rsidRPr="00C04897">
              <w:rPr>
                <w:rFonts w:cstheme="minorHAnsi"/>
                <w:sz w:val="24"/>
                <w:szCs w:val="24"/>
                <w:u w:val="single"/>
                <w:shd w:val="clear" w:color="auto" w:fill="FFFFFF" w:themeFill="background1"/>
                <w:vertAlign w:val="superscript"/>
              </w:rPr>
              <w:t>th</w:t>
            </w:r>
            <w:r w:rsidR="00EE294D" w:rsidRPr="00C04897">
              <w:rPr>
                <w:rFonts w:cstheme="minorHAnsi"/>
                <w:sz w:val="24"/>
                <w:szCs w:val="24"/>
                <w:shd w:val="clear" w:color="auto" w:fill="FFFFFF" w:themeFill="background1"/>
              </w:rPr>
              <w:t xml:space="preserve">- </w:t>
            </w:r>
            <w:r>
              <w:rPr>
                <w:rFonts w:cstheme="minorHAnsi"/>
                <w:sz w:val="24"/>
                <w:szCs w:val="24"/>
                <w:shd w:val="clear" w:color="auto" w:fill="FFFFFF" w:themeFill="background1"/>
              </w:rPr>
              <w:t xml:space="preserve">Home Meet @ </w:t>
            </w:r>
            <w:proofErr w:type="spellStart"/>
            <w:r>
              <w:rPr>
                <w:sz w:val="24"/>
                <w:szCs w:val="24"/>
              </w:rPr>
              <w:t>Gillingham</w:t>
            </w:r>
            <w:proofErr w:type="spellEnd"/>
            <w:r>
              <w:rPr>
                <w:sz w:val="24"/>
                <w:szCs w:val="24"/>
              </w:rPr>
              <w:t xml:space="preserve"> Charter School </w:t>
            </w:r>
            <w:r w:rsidR="00EE294D" w:rsidRPr="00C04897">
              <w:rPr>
                <w:rFonts w:cstheme="minorHAnsi"/>
                <w:sz w:val="24"/>
                <w:szCs w:val="24"/>
                <w:shd w:val="clear" w:color="auto" w:fill="FFFFFF" w:themeFill="background1"/>
              </w:rPr>
              <w:t xml:space="preserve"> </w:t>
            </w:r>
          </w:p>
          <w:p w14:paraId="43700261" w14:textId="5554D3B5" w:rsidR="00EE294D" w:rsidRDefault="00EE294D" w:rsidP="0016321D">
            <w:pPr>
              <w:rPr>
                <w:rFonts w:cstheme="minorHAnsi"/>
                <w:sz w:val="24"/>
                <w:szCs w:val="24"/>
                <w:shd w:val="clear" w:color="auto" w:fill="FFFFFF"/>
              </w:rPr>
            </w:pPr>
            <w:r w:rsidRPr="00C04897">
              <w:rPr>
                <w:rFonts w:cstheme="minorHAnsi"/>
                <w:sz w:val="24"/>
                <w:szCs w:val="24"/>
                <w:shd w:val="clear" w:color="auto" w:fill="FFFFFF" w:themeFill="background1"/>
              </w:rPr>
              <w:t xml:space="preserve">Address: </w:t>
            </w:r>
            <w:r w:rsidR="001B0A25">
              <w:rPr>
                <w:rFonts w:cstheme="minorHAnsi"/>
                <w:sz w:val="24"/>
                <w:szCs w:val="24"/>
                <w:shd w:val="clear" w:color="auto" w:fill="FFFFFF"/>
              </w:rPr>
              <w:t xml:space="preserve">17 Maple Ave. Pottsville, PA </w:t>
            </w:r>
            <w:r w:rsidR="001B0A25">
              <w:rPr>
                <w:rFonts w:ascii="Arial" w:hAnsi="Arial" w:cs="Arial"/>
                <w:color w:val="222222"/>
                <w:sz w:val="21"/>
                <w:szCs w:val="21"/>
              </w:rPr>
              <w:t>17901</w:t>
            </w:r>
          </w:p>
          <w:p w14:paraId="15908567" w14:textId="73E87C09" w:rsidR="00EE294D" w:rsidRDefault="00EE294D" w:rsidP="0016321D">
            <w:pPr>
              <w:rPr>
                <w:rFonts w:cstheme="minorHAnsi"/>
                <w:sz w:val="24"/>
                <w:szCs w:val="24"/>
                <w:shd w:val="clear" w:color="auto" w:fill="FFFFFF"/>
              </w:rPr>
            </w:pPr>
          </w:p>
          <w:p w14:paraId="5E4D68EE" w14:textId="316A3C57" w:rsidR="00EE294D" w:rsidRPr="00C04897" w:rsidRDefault="001B0A25" w:rsidP="0016321D">
            <w:pPr>
              <w:rPr>
                <w:rFonts w:cstheme="minorHAnsi"/>
                <w:sz w:val="24"/>
                <w:szCs w:val="24"/>
                <w:shd w:val="clear" w:color="auto" w:fill="FFFFFF"/>
              </w:rPr>
            </w:pPr>
            <w:r>
              <w:rPr>
                <w:rFonts w:cstheme="minorHAnsi"/>
                <w:sz w:val="24"/>
                <w:szCs w:val="24"/>
                <w:u w:val="single"/>
                <w:shd w:val="clear" w:color="auto" w:fill="FFFFFF"/>
              </w:rPr>
              <w:t>September 18</w:t>
            </w:r>
            <w:r w:rsidR="00EE294D" w:rsidRPr="00C04897">
              <w:rPr>
                <w:rFonts w:cstheme="minorHAnsi"/>
                <w:sz w:val="24"/>
                <w:szCs w:val="24"/>
                <w:u w:val="single"/>
                <w:shd w:val="clear" w:color="auto" w:fill="FFFFFF"/>
                <w:vertAlign w:val="superscript"/>
              </w:rPr>
              <w:t>th</w:t>
            </w:r>
            <w:r w:rsidR="00EE294D" w:rsidRPr="00C04897">
              <w:rPr>
                <w:rFonts w:cstheme="minorHAnsi"/>
                <w:sz w:val="24"/>
                <w:szCs w:val="24"/>
                <w:shd w:val="clear" w:color="auto" w:fill="FFFFFF"/>
              </w:rPr>
              <w:t xml:space="preserve">- </w:t>
            </w:r>
            <w:r>
              <w:rPr>
                <w:rFonts w:cstheme="minorHAnsi"/>
                <w:sz w:val="24"/>
                <w:szCs w:val="24"/>
                <w:shd w:val="clear" w:color="auto" w:fill="FFFFFF"/>
              </w:rPr>
              <w:t xml:space="preserve">Home Meet @ </w:t>
            </w:r>
            <w:proofErr w:type="spellStart"/>
            <w:r w:rsidR="00EE294D" w:rsidRPr="00C04897">
              <w:rPr>
                <w:sz w:val="24"/>
                <w:szCs w:val="24"/>
              </w:rPr>
              <w:t>Gillingham</w:t>
            </w:r>
            <w:proofErr w:type="spellEnd"/>
            <w:r w:rsidR="00EE294D" w:rsidRPr="00C04897">
              <w:rPr>
                <w:sz w:val="24"/>
                <w:szCs w:val="24"/>
              </w:rPr>
              <w:t xml:space="preserve"> Charter School </w:t>
            </w:r>
          </w:p>
          <w:p w14:paraId="55AB1306" w14:textId="77777777" w:rsidR="001B0A25" w:rsidRDefault="00EE294D" w:rsidP="001B0A25">
            <w:pPr>
              <w:rPr>
                <w:rFonts w:cstheme="minorHAnsi"/>
                <w:sz w:val="24"/>
                <w:szCs w:val="24"/>
                <w:shd w:val="clear" w:color="auto" w:fill="FFFFFF"/>
              </w:rPr>
            </w:pPr>
            <w:r w:rsidRPr="00C04897">
              <w:rPr>
                <w:rFonts w:cstheme="minorHAnsi"/>
                <w:sz w:val="24"/>
                <w:szCs w:val="24"/>
                <w:shd w:val="clear" w:color="auto" w:fill="FFFFFF"/>
              </w:rPr>
              <w:t xml:space="preserve">Address: </w:t>
            </w:r>
            <w:r w:rsidRPr="00C04897">
              <w:rPr>
                <w:rStyle w:val="w8qarf"/>
                <w:rFonts w:cstheme="minorHAnsi"/>
                <w:b/>
                <w:bCs/>
                <w:sz w:val="24"/>
                <w:szCs w:val="24"/>
                <w:shd w:val="clear" w:color="auto" w:fill="FFFFFF"/>
              </w:rPr>
              <w:t> </w:t>
            </w:r>
            <w:r w:rsidR="001B0A25">
              <w:rPr>
                <w:rFonts w:cstheme="minorHAnsi"/>
                <w:sz w:val="24"/>
                <w:szCs w:val="24"/>
                <w:shd w:val="clear" w:color="auto" w:fill="FFFFFF"/>
              </w:rPr>
              <w:t xml:space="preserve">17 Maple Ave. Pottsville, PA </w:t>
            </w:r>
            <w:r w:rsidR="001B0A25">
              <w:rPr>
                <w:rFonts w:ascii="Arial" w:hAnsi="Arial" w:cs="Arial"/>
                <w:color w:val="222222"/>
                <w:sz w:val="21"/>
                <w:szCs w:val="21"/>
              </w:rPr>
              <w:t>17901</w:t>
            </w:r>
          </w:p>
          <w:p w14:paraId="5ABF4A33" w14:textId="48BEA7AA" w:rsidR="00EE294D" w:rsidRDefault="00EE294D" w:rsidP="0016321D">
            <w:pPr>
              <w:rPr>
                <w:rStyle w:val="lrzxr"/>
                <w:rFonts w:cstheme="minorHAnsi"/>
                <w:sz w:val="24"/>
                <w:szCs w:val="24"/>
                <w:shd w:val="clear" w:color="auto" w:fill="FFFFFF"/>
              </w:rPr>
            </w:pPr>
          </w:p>
          <w:p w14:paraId="2097203F" w14:textId="3718FA29" w:rsidR="00EE294D" w:rsidRPr="00C04897" w:rsidRDefault="00EE294D" w:rsidP="0016321D">
            <w:pPr>
              <w:rPr>
                <w:rStyle w:val="lrzxr"/>
                <w:rFonts w:cstheme="minorHAnsi"/>
                <w:sz w:val="24"/>
                <w:szCs w:val="24"/>
                <w:shd w:val="clear" w:color="auto" w:fill="FFFFFF"/>
              </w:rPr>
            </w:pPr>
            <w:r w:rsidRPr="00C04897">
              <w:rPr>
                <w:rStyle w:val="lrzxr"/>
                <w:rFonts w:cstheme="minorHAnsi"/>
                <w:sz w:val="24"/>
                <w:szCs w:val="24"/>
                <w:u w:val="single"/>
                <w:shd w:val="clear" w:color="auto" w:fill="FFFFFF"/>
              </w:rPr>
              <w:t>September 2</w:t>
            </w:r>
            <w:r w:rsidR="001B0A25">
              <w:rPr>
                <w:rStyle w:val="lrzxr"/>
                <w:rFonts w:cstheme="minorHAnsi"/>
                <w:sz w:val="24"/>
                <w:szCs w:val="24"/>
                <w:u w:val="single"/>
                <w:shd w:val="clear" w:color="auto" w:fill="FFFFFF"/>
              </w:rPr>
              <w:t>5</w:t>
            </w:r>
            <w:r w:rsidRPr="00C04897">
              <w:rPr>
                <w:rStyle w:val="lrzxr"/>
                <w:rFonts w:cstheme="minorHAnsi"/>
                <w:sz w:val="24"/>
                <w:szCs w:val="24"/>
                <w:u w:val="single"/>
                <w:shd w:val="clear" w:color="auto" w:fill="FFFFFF"/>
                <w:vertAlign w:val="superscript"/>
              </w:rPr>
              <w:t>th</w:t>
            </w:r>
            <w:r w:rsidRPr="00C04897">
              <w:rPr>
                <w:rStyle w:val="lrzxr"/>
                <w:rFonts w:cstheme="minorHAnsi"/>
                <w:sz w:val="24"/>
                <w:szCs w:val="24"/>
                <w:shd w:val="clear" w:color="auto" w:fill="FFFFFF"/>
              </w:rPr>
              <w:t xml:space="preserve">- </w:t>
            </w:r>
            <w:proofErr w:type="spellStart"/>
            <w:r w:rsidRPr="00C04897">
              <w:rPr>
                <w:sz w:val="24"/>
                <w:szCs w:val="24"/>
              </w:rPr>
              <w:t>Gillingham</w:t>
            </w:r>
            <w:proofErr w:type="spellEnd"/>
            <w:r w:rsidRPr="00C04897">
              <w:rPr>
                <w:sz w:val="24"/>
                <w:szCs w:val="24"/>
              </w:rPr>
              <w:t xml:space="preserve"> Charter School @ </w:t>
            </w:r>
            <w:r w:rsidRPr="00C04897">
              <w:rPr>
                <w:rStyle w:val="lrzxr"/>
                <w:rFonts w:cstheme="minorHAnsi"/>
                <w:sz w:val="24"/>
                <w:szCs w:val="24"/>
                <w:shd w:val="clear" w:color="auto" w:fill="FFFFFF"/>
              </w:rPr>
              <w:t>Marian Catholic High School</w:t>
            </w:r>
          </w:p>
          <w:p w14:paraId="60BCD96A" w14:textId="1B167F23" w:rsidR="00EE294D" w:rsidRDefault="00EE294D" w:rsidP="0016321D">
            <w:pPr>
              <w:rPr>
                <w:rFonts w:cstheme="minorHAnsi"/>
                <w:sz w:val="24"/>
                <w:szCs w:val="24"/>
                <w:shd w:val="clear" w:color="auto" w:fill="FFFFFF"/>
              </w:rPr>
            </w:pPr>
            <w:r w:rsidRPr="00C04897">
              <w:rPr>
                <w:rStyle w:val="lrzxr"/>
                <w:rFonts w:cstheme="minorHAnsi"/>
                <w:sz w:val="24"/>
                <w:szCs w:val="24"/>
                <w:shd w:val="clear" w:color="auto" w:fill="FFFFFF"/>
              </w:rPr>
              <w:t xml:space="preserve">Address: </w:t>
            </w:r>
            <w:r w:rsidR="001B0A25">
              <w:rPr>
                <w:rFonts w:ascii="Arial" w:hAnsi="Arial" w:cs="Arial"/>
                <w:color w:val="222222"/>
                <w:sz w:val="21"/>
                <w:szCs w:val="21"/>
              </w:rPr>
              <w:t>166 Marian Ave, Tamaqua, PA 18252</w:t>
            </w:r>
          </w:p>
          <w:p w14:paraId="7F89CDED" w14:textId="77777777" w:rsidR="00EE294D" w:rsidRPr="00C04897" w:rsidRDefault="00EE294D" w:rsidP="0016321D">
            <w:pPr>
              <w:rPr>
                <w:rFonts w:cstheme="minorHAnsi"/>
                <w:sz w:val="24"/>
                <w:szCs w:val="24"/>
                <w:shd w:val="clear" w:color="auto" w:fill="FFFFFF"/>
              </w:rPr>
            </w:pPr>
          </w:p>
          <w:p w14:paraId="01B9CB6E" w14:textId="76640418" w:rsidR="00EE294D" w:rsidRPr="00C04897" w:rsidRDefault="001B0A25" w:rsidP="0016321D">
            <w:pPr>
              <w:rPr>
                <w:rFonts w:cstheme="minorHAnsi"/>
                <w:sz w:val="24"/>
                <w:szCs w:val="24"/>
                <w:shd w:val="clear" w:color="auto" w:fill="FFFFFF"/>
              </w:rPr>
            </w:pPr>
            <w:r>
              <w:rPr>
                <w:rFonts w:cstheme="minorHAnsi"/>
                <w:sz w:val="24"/>
                <w:szCs w:val="24"/>
                <w:u w:val="single"/>
                <w:shd w:val="clear" w:color="auto" w:fill="FFFFFF"/>
              </w:rPr>
              <w:t>October 2</w:t>
            </w:r>
            <w:r>
              <w:rPr>
                <w:rFonts w:cstheme="minorHAnsi"/>
                <w:sz w:val="24"/>
                <w:szCs w:val="24"/>
                <w:u w:val="single"/>
                <w:shd w:val="clear" w:color="auto" w:fill="FFFFFF"/>
                <w:vertAlign w:val="superscript"/>
              </w:rPr>
              <w:t>nd</w:t>
            </w:r>
            <w:r w:rsidR="00EE294D" w:rsidRPr="00C04897">
              <w:rPr>
                <w:rFonts w:cstheme="minorHAnsi"/>
                <w:sz w:val="24"/>
                <w:szCs w:val="24"/>
                <w:shd w:val="clear" w:color="auto" w:fill="FFFFFF"/>
              </w:rPr>
              <w:t xml:space="preserve">- </w:t>
            </w:r>
            <w:proofErr w:type="spellStart"/>
            <w:r w:rsidR="00EE294D" w:rsidRPr="00C04897">
              <w:rPr>
                <w:sz w:val="24"/>
                <w:szCs w:val="24"/>
              </w:rPr>
              <w:t>Gillingham</w:t>
            </w:r>
            <w:proofErr w:type="spellEnd"/>
            <w:r w:rsidR="00EE294D" w:rsidRPr="00C04897">
              <w:rPr>
                <w:sz w:val="24"/>
                <w:szCs w:val="24"/>
              </w:rPr>
              <w:t xml:space="preserve"> Charter School @ </w:t>
            </w:r>
            <w:r>
              <w:rPr>
                <w:rFonts w:cstheme="minorHAnsi"/>
                <w:sz w:val="24"/>
                <w:szCs w:val="24"/>
                <w:shd w:val="clear" w:color="auto" w:fill="FFFFFF"/>
              </w:rPr>
              <w:t>Shenandoah Valley High School</w:t>
            </w:r>
          </w:p>
          <w:p w14:paraId="4FBDF81A" w14:textId="1C96EDF7" w:rsidR="00EE294D" w:rsidRDefault="00EE294D" w:rsidP="0016321D">
            <w:pPr>
              <w:rPr>
                <w:rFonts w:cstheme="minorHAnsi"/>
                <w:sz w:val="24"/>
                <w:szCs w:val="24"/>
                <w:shd w:val="clear" w:color="auto" w:fill="FFFFFF"/>
              </w:rPr>
            </w:pPr>
            <w:r w:rsidRPr="00C04897">
              <w:rPr>
                <w:rFonts w:cstheme="minorHAnsi"/>
                <w:sz w:val="24"/>
                <w:szCs w:val="24"/>
                <w:shd w:val="clear" w:color="auto" w:fill="FFFFFF"/>
              </w:rPr>
              <w:t xml:space="preserve">Address: </w:t>
            </w:r>
            <w:r w:rsidR="001B0A25">
              <w:rPr>
                <w:rFonts w:ascii="Arial" w:hAnsi="Arial" w:cs="Arial"/>
                <w:color w:val="222222"/>
                <w:sz w:val="21"/>
                <w:szCs w:val="21"/>
              </w:rPr>
              <w:t>805 W Centre St, Shenandoah, PA 17976</w:t>
            </w:r>
          </w:p>
          <w:p w14:paraId="64ADF50E" w14:textId="77777777" w:rsidR="00EE294D" w:rsidRPr="00936753" w:rsidRDefault="00EE294D" w:rsidP="0016321D">
            <w:pPr>
              <w:rPr>
                <w:rFonts w:cstheme="minorHAnsi"/>
                <w:sz w:val="24"/>
                <w:szCs w:val="24"/>
                <w:shd w:val="clear" w:color="auto" w:fill="FFFFFF"/>
              </w:rPr>
            </w:pPr>
          </w:p>
          <w:p w14:paraId="4EA1ABF3" w14:textId="2F64E03A" w:rsidR="00EE294D" w:rsidRPr="007112D6" w:rsidRDefault="001B0A25" w:rsidP="0016321D">
            <w:pPr>
              <w:rPr>
                <w:rFonts w:cstheme="minorHAnsi"/>
                <w:sz w:val="24"/>
                <w:szCs w:val="24"/>
              </w:rPr>
            </w:pPr>
            <w:r>
              <w:rPr>
                <w:rFonts w:cstheme="minorHAnsi"/>
                <w:sz w:val="24"/>
                <w:szCs w:val="24"/>
                <w:u w:val="single"/>
              </w:rPr>
              <w:t>October 9</w:t>
            </w:r>
            <w:r w:rsidR="00EE294D" w:rsidRPr="007112D6">
              <w:rPr>
                <w:rFonts w:cstheme="minorHAnsi"/>
                <w:sz w:val="24"/>
                <w:szCs w:val="24"/>
                <w:u w:val="single"/>
                <w:vertAlign w:val="superscript"/>
              </w:rPr>
              <w:t>th</w:t>
            </w:r>
            <w:r w:rsidR="00EE294D" w:rsidRPr="007112D6">
              <w:rPr>
                <w:rFonts w:cstheme="minorHAnsi"/>
                <w:sz w:val="24"/>
                <w:szCs w:val="24"/>
              </w:rPr>
              <w:t xml:space="preserve">- </w:t>
            </w:r>
            <w:proofErr w:type="spellStart"/>
            <w:r w:rsidR="00EE294D" w:rsidRPr="007112D6">
              <w:rPr>
                <w:sz w:val="24"/>
                <w:szCs w:val="24"/>
              </w:rPr>
              <w:t>Gillingham</w:t>
            </w:r>
            <w:proofErr w:type="spellEnd"/>
            <w:r w:rsidR="00EE294D" w:rsidRPr="007112D6">
              <w:rPr>
                <w:sz w:val="24"/>
                <w:szCs w:val="24"/>
              </w:rPr>
              <w:t xml:space="preserve"> C</w:t>
            </w:r>
            <w:r w:rsidR="00EE294D">
              <w:rPr>
                <w:sz w:val="24"/>
                <w:szCs w:val="24"/>
              </w:rPr>
              <w:t>harter School @</w:t>
            </w:r>
            <w:r w:rsidR="00EE294D" w:rsidRPr="007112D6">
              <w:rPr>
                <w:sz w:val="24"/>
                <w:szCs w:val="24"/>
              </w:rPr>
              <w:t xml:space="preserve"> </w:t>
            </w:r>
            <w:r>
              <w:rPr>
                <w:rFonts w:cstheme="minorHAnsi"/>
                <w:sz w:val="24"/>
                <w:szCs w:val="24"/>
              </w:rPr>
              <w:t>Blue Mountain High School</w:t>
            </w:r>
          </w:p>
          <w:p w14:paraId="2B4E7434" w14:textId="026877A5" w:rsidR="00EE294D" w:rsidRDefault="00EE294D" w:rsidP="0016321D">
            <w:pPr>
              <w:rPr>
                <w:rFonts w:cstheme="minorHAnsi"/>
                <w:color w:val="222222"/>
                <w:sz w:val="24"/>
                <w:szCs w:val="24"/>
                <w:shd w:val="clear" w:color="auto" w:fill="FFFFFF"/>
              </w:rPr>
            </w:pPr>
            <w:r w:rsidRPr="007112D6">
              <w:rPr>
                <w:rFonts w:cstheme="minorHAnsi"/>
                <w:sz w:val="24"/>
                <w:szCs w:val="24"/>
              </w:rPr>
              <w:t xml:space="preserve">Address: </w:t>
            </w:r>
            <w:r w:rsidR="001B0A25">
              <w:rPr>
                <w:rStyle w:val="lrzxr"/>
                <w:rFonts w:ascii="Arial" w:hAnsi="Arial" w:cs="Arial"/>
                <w:color w:val="222222"/>
                <w:sz w:val="21"/>
                <w:szCs w:val="21"/>
              </w:rPr>
              <w:t>1076 W Market St, Schuylkill Haven, PA 17972</w:t>
            </w:r>
          </w:p>
          <w:p w14:paraId="009F12F3" w14:textId="77777777" w:rsidR="00EE294D" w:rsidRPr="0016321D" w:rsidRDefault="00EE294D" w:rsidP="0016321D">
            <w:pPr>
              <w:rPr>
                <w:rFonts w:cstheme="minorHAnsi"/>
                <w:color w:val="222222"/>
                <w:sz w:val="24"/>
                <w:szCs w:val="24"/>
                <w:shd w:val="clear" w:color="auto" w:fill="FFFFFF"/>
              </w:rPr>
            </w:pPr>
          </w:p>
          <w:p w14:paraId="471E24CC" w14:textId="54A6CCD1" w:rsidR="00EE294D" w:rsidRDefault="001B0A25" w:rsidP="0016321D">
            <w:pPr>
              <w:rPr>
                <w:rFonts w:cstheme="minorHAnsi"/>
                <w:color w:val="222222"/>
                <w:sz w:val="24"/>
                <w:szCs w:val="24"/>
                <w:shd w:val="clear" w:color="auto" w:fill="FFFFFF"/>
              </w:rPr>
            </w:pPr>
            <w:r>
              <w:rPr>
                <w:rFonts w:cstheme="minorHAnsi"/>
                <w:color w:val="222222"/>
                <w:sz w:val="24"/>
                <w:szCs w:val="24"/>
                <w:u w:val="single"/>
                <w:shd w:val="clear" w:color="auto" w:fill="FFFFFF"/>
              </w:rPr>
              <w:t>October 16</w:t>
            </w:r>
            <w:r w:rsidR="00EE294D" w:rsidRPr="007112D6">
              <w:rPr>
                <w:rFonts w:cstheme="minorHAnsi"/>
                <w:color w:val="222222"/>
                <w:sz w:val="24"/>
                <w:szCs w:val="24"/>
                <w:u w:val="single"/>
                <w:shd w:val="clear" w:color="auto" w:fill="FFFFFF"/>
                <w:vertAlign w:val="superscript"/>
              </w:rPr>
              <w:t>th</w:t>
            </w:r>
            <w:r w:rsidR="00EE294D">
              <w:rPr>
                <w:rFonts w:cstheme="minorHAnsi"/>
                <w:color w:val="222222"/>
                <w:sz w:val="24"/>
                <w:szCs w:val="24"/>
                <w:shd w:val="clear" w:color="auto" w:fill="FFFFFF"/>
              </w:rPr>
              <w:t xml:space="preserve">- </w:t>
            </w:r>
            <w:proofErr w:type="spellStart"/>
            <w:r w:rsidR="00EE294D" w:rsidRPr="007112D6">
              <w:rPr>
                <w:sz w:val="24"/>
                <w:szCs w:val="24"/>
              </w:rPr>
              <w:t>Gillingham</w:t>
            </w:r>
            <w:proofErr w:type="spellEnd"/>
            <w:r w:rsidR="00EE294D" w:rsidRPr="007112D6">
              <w:rPr>
                <w:sz w:val="24"/>
                <w:szCs w:val="24"/>
              </w:rPr>
              <w:t xml:space="preserve"> C</w:t>
            </w:r>
            <w:r w:rsidR="00EE294D">
              <w:rPr>
                <w:sz w:val="24"/>
                <w:szCs w:val="24"/>
              </w:rPr>
              <w:t>harter School @</w:t>
            </w:r>
            <w:r w:rsidR="00EE294D" w:rsidRPr="007112D6">
              <w:rPr>
                <w:sz w:val="24"/>
                <w:szCs w:val="24"/>
              </w:rPr>
              <w:t xml:space="preserve"> </w:t>
            </w:r>
            <w:r w:rsidR="00EE294D">
              <w:rPr>
                <w:rFonts w:cstheme="minorHAnsi"/>
                <w:color w:val="222222"/>
                <w:sz w:val="24"/>
                <w:szCs w:val="24"/>
                <w:shd w:val="clear" w:color="auto" w:fill="FFFFFF"/>
              </w:rPr>
              <w:t xml:space="preserve">Schuylkill League Championship </w:t>
            </w:r>
          </w:p>
          <w:p w14:paraId="6FE6DACB" w14:textId="57A322B0" w:rsidR="001B0A25" w:rsidRDefault="00EE294D" w:rsidP="00EE294D">
            <w:pPr>
              <w:spacing w:line="276" w:lineRule="auto"/>
              <w:rPr>
                <w:rFonts w:cstheme="minorHAnsi"/>
                <w:color w:val="222222"/>
                <w:sz w:val="24"/>
                <w:szCs w:val="24"/>
                <w:shd w:val="clear" w:color="auto" w:fill="FFFFFF"/>
              </w:rPr>
            </w:pPr>
            <w:r>
              <w:rPr>
                <w:rFonts w:cstheme="minorHAnsi"/>
                <w:color w:val="222222"/>
                <w:sz w:val="24"/>
                <w:szCs w:val="24"/>
                <w:shd w:val="clear" w:color="auto" w:fill="FFFFFF"/>
              </w:rPr>
              <w:t xml:space="preserve">Address: </w:t>
            </w:r>
            <w:r w:rsidRPr="007112D6">
              <w:rPr>
                <w:rFonts w:cstheme="minorHAnsi"/>
                <w:color w:val="222222"/>
                <w:sz w:val="24"/>
                <w:szCs w:val="24"/>
                <w:shd w:val="clear" w:color="auto" w:fill="FFFFFF"/>
              </w:rPr>
              <w:t>687 Tuscarora Park Rd, Barnesville, PA 18214</w:t>
            </w:r>
          </w:p>
          <w:p w14:paraId="7A67F2AF" w14:textId="07541DDA" w:rsidR="00EE294D" w:rsidRPr="00EE294D" w:rsidRDefault="00AC2B98" w:rsidP="00EE294D">
            <w:pPr>
              <w:spacing w:line="276" w:lineRule="auto"/>
              <w:rPr>
                <w:rFonts w:cstheme="minorHAnsi"/>
                <w:color w:val="222222"/>
                <w:sz w:val="24"/>
                <w:szCs w:val="24"/>
                <w:shd w:val="clear" w:color="auto" w:fill="FFFFFF"/>
              </w:rPr>
            </w:pPr>
            <w:r w:rsidRPr="00EE294D">
              <w:rPr>
                <w:rFonts w:cstheme="minorHAnsi"/>
                <w:noProof/>
                <w:sz w:val="24"/>
                <w:szCs w:val="24"/>
                <w:u w:val="single"/>
                <w:shd w:val="clear" w:color="auto" w:fill="FFFFFF" w:themeFill="background1"/>
              </w:rPr>
              <mc:AlternateContent>
                <mc:Choice Requires="wps">
                  <w:drawing>
                    <wp:anchor distT="45720" distB="45720" distL="114300" distR="114300" simplePos="0" relativeHeight="251659264" behindDoc="0" locked="0" layoutInCell="1" allowOverlap="1" wp14:anchorId="43A0A7A6" wp14:editId="56B35652">
                      <wp:simplePos x="0" y="0"/>
                      <wp:positionH relativeFrom="column">
                        <wp:posOffset>-1455784</wp:posOffset>
                      </wp:positionH>
                      <wp:positionV relativeFrom="paragraph">
                        <wp:posOffset>188686</wp:posOffset>
                      </wp:positionV>
                      <wp:extent cx="6805567" cy="1593215"/>
                      <wp:effectExtent l="0" t="0" r="1460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567" cy="1593215"/>
                              </a:xfrm>
                              <a:prstGeom prst="rect">
                                <a:avLst/>
                              </a:prstGeom>
                              <a:solidFill>
                                <a:srgbClr val="FFFFFF"/>
                              </a:solidFill>
                              <a:ln w="9525">
                                <a:solidFill>
                                  <a:srgbClr val="000000"/>
                                </a:solidFill>
                                <a:miter lim="800000"/>
                                <a:headEnd/>
                                <a:tailEnd/>
                              </a:ln>
                            </wps:spPr>
                            <wps:txbx>
                              <w:txbxContent>
                                <w:p w14:paraId="5E49CA2A" w14:textId="77777777" w:rsidR="00680676" w:rsidRDefault="00680676" w:rsidP="001B0A25">
                                  <w:pPr>
                                    <w:spacing w:line="240" w:lineRule="auto"/>
                                    <w:rPr>
                                      <w:rFonts w:cstheme="minorHAnsi"/>
                                      <w:b/>
                                      <w:sz w:val="24"/>
                                      <w:szCs w:val="24"/>
                                      <w:shd w:val="clear" w:color="auto" w:fill="FFFFFF" w:themeFill="background1"/>
                                    </w:rPr>
                                  </w:pPr>
                                </w:p>
                                <w:p w14:paraId="251034F3" w14:textId="2133F0B8" w:rsidR="00AC2B98" w:rsidRPr="001B0A25" w:rsidRDefault="00AC2B98" w:rsidP="001B0A25">
                                  <w:pPr>
                                    <w:spacing w:line="240" w:lineRule="auto"/>
                                    <w:rPr>
                                      <w:rFonts w:cstheme="minorHAnsi"/>
                                      <w:b/>
                                      <w:sz w:val="24"/>
                                      <w:szCs w:val="24"/>
                                      <w:shd w:val="clear" w:color="auto" w:fill="FFFFFF" w:themeFill="background1"/>
                                    </w:rPr>
                                  </w:pPr>
                                  <w:r w:rsidRPr="00AC2B98">
                                    <w:rPr>
                                      <w:rFonts w:cstheme="minorHAnsi"/>
                                      <w:b/>
                                      <w:sz w:val="24"/>
                                      <w:szCs w:val="24"/>
                                      <w:shd w:val="clear" w:color="auto" w:fill="FFFFFF" w:themeFill="background1"/>
                                    </w:rPr>
                                    <w:t xml:space="preserve">Invitational Meets- </w:t>
                                  </w:r>
                                  <w:r w:rsidRPr="00AC2B98">
                                    <w:rPr>
                                      <w:rFonts w:cstheme="minorHAnsi"/>
                                      <w:b/>
                                      <w:sz w:val="24"/>
                                      <w:szCs w:val="24"/>
                                      <w:shd w:val="clear" w:color="auto" w:fill="FFFFFF"/>
                                    </w:rPr>
                                    <w:t>Optional Saturday events</w:t>
                                  </w:r>
                                  <w:r w:rsidRPr="00AC2B98">
                                    <w:rPr>
                                      <w:rFonts w:cstheme="minorHAnsi"/>
                                      <w:b/>
                                      <w:sz w:val="24"/>
                                      <w:szCs w:val="24"/>
                                      <w:shd w:val="clear" w:color="auto" w:fill="FFFFFF" w:themeFill="background1"/>
                                    </w:rPr>
                                    <w:t>. More information to come</w:t>
                                  </w:r>
                                  <w:r>
                                    <w:rPr>
                                      <w:rFonts w:cstheme="minorHAnsi"/>
                                      <w:b/>
                                      <w:sz w:val="24"/>
                                      <w:szCs w:val="24"/>
                                      <w:shd w:val="clear" w:color="auto" w:fill="FFFFFF" w:themeFill="background1"/>
                                    </w:rPr>
                                    <w:t>.</w:t>
                                  </w:r>
                                </w:p>
                                <w:p w14:paraId="01BD85F0" w14:textId="77777777" w:rsidR="00AC2B98" w:rsidRPr="00AC2B98" w:rsidRDefault="00AC2B98" w:rsidP="00AC2B98">
                                  <w:pPr>
                                    <w:pStyle w:val="NoSpacing"/>
                                    <w:rPr>
                                      <w:sz w:val="12"/>
                                      <w:shd w:val="clear" w:color="auto" w:fill="FFFFFF" w:themeFill="background1"/>
                                    </w:rPr>
                                  </w:pPr>
                                </w:p>
                                <w:p w14:paraId="31E03560" w14:textId="5B4917EC" w:rsidR="00AC2B98" w:rsidRPr="00C04897" w:rsidRDefault="00AC2B98" w:rsidP="00AC2B98">
                                  <w:pPr>
                                    <w:tabs>
                                      <w:tab w:val="left" w:pos="2070"/>
                                    </w:tabs>
                                    <w:spacing w:line="240" w:lineRule="auto"/>
                                    <w:rPr>
                                      <w:rFonts w:cstheme="minorHAnsi"/>
                                      <w:sz w:val="24"/>
                                      <w:szCs w:val="24"/>
                                      <w:shd w:val="clear" w:color="auto" w:fill="FFFFFF"/>
                                    </w:rPr>
                                  </w:pPr>
                                  <w:r w:rsidRPr="00AC2B98">
                                    <w:rPr>
                                      <w:rFonts w:cstheme="minorHAnsi"/>
                                      <w:sz w:val="24"/>
                                      <w:szCs w:val="24"/>
                                      <w:shd w:val="clear" w:color="auto" w:fill="FFFFFF"/>
                                    </w:rPr>
                                    <w:tab/>
                                  </w:r>
                                  <w:r w:rsidR="001B0A25">
                                    <w:rPr>
                                      <w:rFonts w:cstheme="minorHAnsi"/>
                                      <w:sz w:val="24"/>
                                      <w:szCs w:val="24"/>
                                      <w:u w:val="single"/>
                                      <w:shd w:val="clear" w:color="auto" w:fill="FFFFFF"/>
                                    </w:rPr>
                                    <w:t>October- 5</w:t>
                                  </w:r>
                                  <w:r w:rsidRPr="00C04897">
                                    <w:rPr>
                                      <w:rFonts w:cstheme="minorHAnsi"/>
                                      <w:sz w:val="24"/>
                                      <w:szCs w:val="24"/>
                                      <w:u w:val="single"/>
                                      <w:shd w:val="clear" w:color="auto" w:fill="FFFFFF"/>
                                      <w:vertAlign w:val="superscript"/>
                                    </w:rPr>
                                    <w:t>th</w:t>
                                  </w:r>
                                  <w:r w:rsidRPr="00C04897">
                                    <w:rPr>
                                      <w:rFonts w:cstheme="minorHAnsi"/>
                                      <w:sz w:val="24"/>
                                      <w:szCs w:val="24"/>
                                      <w:shd w:val="clear" w:color="auto" w:fill="FFFFFF"/>
                                    </w:rPr>
                                    <w:t xml:space="preserve">- </w:t>
                                  </w:r>
                                  <w:r>
                                    <w:rPr>
                                      <w:rFonts w:cstheme="minorHAnsi"/>
                                      <w:sz w:val="24"/>
                                      <w:szCs w:val="24"/>
                                      <w:shd w:val="clear" w:color="auto" w:fill="FFFFFF"/>
                                    </w:rPr>
                                    <w:t xml:space="preserve">Invitational </w:t>
                                  </w:r>
                                  <w:r w:rsidRPr="00C04897">
                                    <w:rPr>
                                      <w:rFonts w:cstheme="minorHAnsi"/>
                                      <w:sz w:val="24"/>
                                      <w:szCs w:val="24"/>
                                      <w:shd w:val="clear" w:color="auto" w:fill="FFFFFF"/>
                                    </w:rPr>
                                    <w:t xml:space="preserve">sponsored by Mrs. T’s </w:t>
                                  </w:r>
                                  <w:proofErr w:type="spellStart"/>
                                  <w:r w:rsidRPr="00C04897">
                                    <w:rPr>
                                      <w:rFonts w:cstheme="minorHAnsi"/>
                                      <w:sz w:val="24"/>
                                      <w:szCs w:val="24"/>
                                      <w:shd w:val="clear" w:color="auto" w:fill="FFFFFF"/>
                                    </w:rPr>
                                    <w:t>Pierogies</w:t>
                                  </w:r>
                                  <w:proofErr w:type="spellEnd"/>
                                  <w:r w:rsidRPr="00C04897">
                                    <w:rPr>
                                      <w:sz w:val="24"/>
                                      <w:szCs w:val="24"/>
                                    </w:rPr>
                                    <w:t xml:space="preserve">@ Tuscarora State Park </w:t>
                                  </w:r>
                                </w:p>
                                <w:p w14:paraId="016C69CA" w14:textId="77777777" w:rsidR="00AC2B98" w:rsidRPr="00C04897" w:rsidRDefault="00AC2B98" w:rsidP="00AC2B98">
                                  <w:pPr>
                                    <w:spacing w:line="240" w:lineRule="auto"/>
                                    <w:ind w:left="1440" w:firstLine="720"/>
                                    <w:rPr>
                                      <w:rFonts w:cstheme="minorHAnsi"/>
                                      <w:sz w:val="24"/>
                                      <w:szCs w:val="24"/>
                                      <w:shd w:val="clear" w:color="auto" w:fill="FFFFFF"/>
                                    </w:rPr>
                                  </w:pPr>
                                  <w:r w:rsidRPr="00C04897">
                                    <w:rPr>
                                      <w:rFonts w:cstheme="minorHAnsi"/>
                                      <w:sz w:val="24"/>
                                      <w:szCs w:val="24"/>
                                      <w:shd w:val="clear" w:color="auto" w:fill="FFFFFF"/>
                                    </w:rPr>
                                    <w:t>Address: 687 Tuscarora Park Rd, Barnesville, PA 18214</w:t>
                                  </w:r>
                                </w:p>
                                <w:p w14:paraId="473CCBBC" w14:textId="6710D2D2" w:rsidR="00EE294D" w:rsidRDefault="00EE2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0A7A6" id="_x0000_t202" coordsize="21600,21600" o:spt="202" path="m,l,21600r21600,l21600,xe">
                      <v:stroke joinstyle="miter"/>
                      <v:path gradientshapeok="t" o:connecttype="rect"/>
                    </v:shapetype>
                    <v:shape id="Text Box 2" o:spid="_x0000_s1026" type="#_x0000_t202" style="position:absolute;margin-left:-114.65pt;margin-top:14.85pt;width:535.85pt;height:12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">
                      <v:textbox>
                        <w:txbxContent>
                          <w:p w14:paraId="5E49CA2A" w14:textId="77777777" w:rsidR="00680676" w:rsidRDefault="00680676" w:rsidP="001B0A25">
                            <w:pPr>
                              <w:spacing w:line="240" w:lineRule="auto"/>
                              <w:rPr>
                                <w:rFonts w:cstheme="minorHAnsi"/>
                                <w:b/>
                                <w:sz w:val="24"/>
                                <w:szCs w:val="24"/>
                                <w:shd w:val="clear" w:color="auto" w:fill="FFFFFF" w:themeFill="background1"/>
                              </w:rPr>
                            </w:pPr>
                          </w:p>
                          <w:p w14:paraId="251034F3" w14:textId="2133F0B8" w:rsidR="00AC2B98" w:rsidRPr="001B0A25" w:rsidRDefault="00AC2B98" w:rsidP="001B0A25">
                            <w:pPr>
                              <w:spacing w:line="240" w:lineRule="auto"/>
                              <w:rPr>
                                <w:rFonts w:cstheme="minorHAnsi"/>
                                <w:b/>
                                <w:sz w:val="24"/>
                                <w:szCs w:val="24"/>
                                <w:shd w:val="clear" w:color="auto" w:fill="FFFFFF" w:themeFill="background1"/>
                              </w:rPr>
                            </w:pPr>
                            <w:r w:rsidRPr="00AC2B98">
                              <w:rPr>
                                <w:rFonts w:cstheme="minorHAnsi"/>
                                <w:b/>
                                <w:sz w:val="24"/>
                                <w:szCs w:val="24"/>
                                <w:shd w:val="clear" w:color="auto" w:fill="FFFFFF" w:themeFill="background1"/>
                              </w:rPr>
                              <w:t xml:space="preserve">Invitational Meets- </w:t>
                            </w:r>
                            <w:r w:rsidRPr="00AC2B98">
                              <w:rPr>
                                <w:rFonts w:cstheme="minorHAnsi"/>
                                <w:b/>
                                <w:sz w:val="24"/>
                                <w:szCs w:val="24"/>
                                <w:shd w:val="clear" w:color="auto" w:fill="FFFFFF"/>
                              </w:rPr>
                              <w:t>Optional Saturday events</w:t>
                            </w:r>
                            <w:r w:rsidRPr="00AC2B98">
                              <w:rPr>
                                <w:rFonts w:cstheme="minorHAnsi"/>
                                <w:b/>
                                <w:sz w:val="24"/>
                                <w:szCs w:val="24"/>
                                <w:shd w:val="clear" w:color="auto" w:fill="FFFFFF" w:themeFill="background1"/>
                              </w:rPr>
                              <w:t>. More information to come</w:t>
                            </w:r>
                            <w:r>
                              <w:rPr>
                                <w:rFonts w:cstheme="minorHAnsi"/>
                                <w:b/>
                                <w:sz w:val="24"/>
                                <w:szCs w:val="24"/>
                                <w:shd w:val="clear" w:color="auto" w:fill="FFFFFF" w:themeFill="background1"/>
                              </w:rPr>
                              <w:t>.</w:t>
                            </w:r>
                          </w:p>
                          <w:p w14:paraId="01BD85F0" w14:textId="77777777" w:rsidR="00AC2B98" w:rsidRPr="00AC2B98" w:rsidRDefault="00AC2B98" w:rsidP="00AC2B98">
                            <w:pPr>
                              <w:pStyle w:val="NoSpacing"/>
                              <w:rPr>
                                <w:sz w:val="12"/>
                                <w:shd w:val="clear" w:color="auto" w:fill="FFFFFF" w:themeFill="background1"/>
                              </w:rPr>
                            </w:pPr>
                          </w:p>
                          <w:p w14:paraId="31E03560" w14:textId="5B4917EC" w:rsidR="00AC2B98" w:rsidRPr="00C04897" w:rsidRDefault="00AC2B98" w:rsidP="00AC2B98">
                            <w:pPr>
                              <w:tabs>
                                <w:tab w:val="left" w:pos="2070"/>
                              </w:tabs>
                              <w:spacing w:line="240" w:lineRule="auto"/>
                              <w:rPr>
                                <w:rFonts w:cstheme="minorHAnsi"/>
                                <w:sz w:val="24"/>
                                <w:szCs w:val="24"/>
                                <w:shd w:val="clear" w:color="auto" w:fill="FFFFFF"/>
                              </w:rPr>
                            </w:pPr>
                            <w:r w:rsidRPr="00AC2B98">
                              <w:rPr>
                                <w:rFonts w:cstheme="minorHAnsi"/>
                                <w:sz w:val="24"/>
                                <w:szCs w:val="24"/>
                                <w:shd w:val="clear" w:color="auto" w:fill="FFFFFF"/>
                              </w:rPr>
                              <w:tab/>
                            </w:r>
                            <w:r w:rsidR="001B0A25">
                              <w:rPr>
                                <w:rFonts w:cstheme="minorHAnsi"/>
                                <w:sz w:val="24"/>
                                <w:szCs w:val="24"/>
                                <w:u w:val="single"/>
                                <w:shd w:val="clear" w:color="auto" w:fill="FFFFFF"/>
                              </w:rPr>
                              <w:t>October- 5</w:t>
                            </w:r>
                            <w:r w:rsidRPr="00C04897">
                              <w:rPr>
                                <w:rFonts w:cstheme="minorHAnsi"/>
                                <w:sz w:val="24"/>
                                <w:szCs w:val="24"/>
                                <w:u w:val="single"/>
                                <w:shd w:val="clear" w:color="auto" w:fill="FFFFFF"/>
                                <w:vertAlign w:val="superscript"/>
                              </w:rPr>
                              <w:t>th</w:t>
                            </w:r>
                            <w:r w:rsidRPr="00C04897">
                              <w:rPr>
                                <w:rFonts w:cstheme="minorHAnsi"/>
                                <w:sz w:val="24"/>
                                <w:szCs w:val="24"/>
                                <w:shd w:val="clear" w:color="auto" w:fill="FFFFFF"/>
                              </w:rPr>
                              <w:t xml:space="preserve">- </w:t>
                            </w:r>
                            <w:r>
                              <w:rPr>
                                <w:rFonts w:cstheme="minorHAnsi"/>
                                <w:sz w:val="24"/>
                                <w:szCs w:val="24"/>
                                <w:shd w:val="clear" w:color="auto" w:fill="FFFFFF"/>
                              </w:rPr>
                              <w:t xml:space="preserve">Invitational </w:t>
                            </w:r>
                            <w:r w:rsidRPr="00C04897">
                              <w:rPr>
                                <w:rFonts w:cstheme="minorHAnsi"/>
                                <w:sz w:val="24"/>
                                <w:szCs w:val="24"/>
                                <w:shd w:val="clear" w:color="auto" w:fill="FFFFFF"/>
                              </w:rPr>
                              <w:t xml:space="preserve">sponsored by Mrs. T’s </w:t>
                            </w:r>
                            <w:proofErr w:type="spellStart"/>
                            <w:r w:rsidRPr="00C04897">
                              <w:rPr>
                                <w:rFonts w:cstheme="minorHAnsi"/>
                                <w:sz w:val="24"/>
                                <w:szCs w:val="24"/>
                                <w:shd w:val="clear" w:color="auto" w:fill="FFFFFF"/>
                              </w:rPr>
                              <w:t>Pierogies</w:t>
                            </w:r>
                            <w:proofErr w:type="spellEnd"/>
                            <w:r w:rsidRPr="00C04897">
                              <w:rPr>
                                <w:sz w:val="24"/>
                                <w:szCs w:val="24"/>
                              </w:rPr>
                              <w:t xml:space="preserve">@ Tuscarora State Park </w:t>
                            </w:r>
                          </w:p>
                          <w:p w14:paraId="016C69CA" w14:textId="77777777" w:rsidR="00AC2B98" w:rsidRPr="00C04897" w:rsidRDefault="00AC2B98" w:rsidP="00AC2B98">
                            <w:pPr>
                              <w:spacing w:line="240" w:lineRule="auto"/>
                              <w:ind w:left="1440" w:firstLine="720"/>
                              <w:rPr>
                                <w:rFonts w:cstheme="minorHAnsi"/>
                                <w:sz w:val="24"/>
                                <w:szCs w:val="24"/>
                                <w:shd w:val="clear" w:color="auto" w:fill="FFFFFF"/>
                              </w:rPr>
                            </w:pPr>
                            <w:r w:rsidRPr="00C04897">
                              <w:rPr>
                                <w:rFonts w:cstheme="minorHAnsi"/>
                                <w:sz w:val="24"/>
                                <w:szCs w:val="24"/>
                                <w:shd w:val="clear" w:color="auto" w:fill="FFFFFF"/>
                              </w:rPr>
                              <w:t>Address: 687 Tuscarora Park Rd, Barnesville, PA 18214</w:t>
                            </w:r>
                          </w:p>
                          <w:p w14:paraId="473CCBBC" w14:textId="6710D2D2" w:rsidR="00EE294D" w:rsidRDefault="00EE294D"/>
                        </w:txbxContent>
                      </v:textbox>
                    </v:shape>
                  </w:pict>
                </mc:Fallback>
              </mc:AlternateContent>
            </w:r>
          </w:p>
        </w:tc>
        <w:bookmarkStart w:id="0" w:name="_GoBack"/>
        <w:bookmarkEnd w:id="0"/>
      </w:tr>
    </w:tbl>
    <w:p w14:paraId="245E475E" w14:textId="0BD2B049" w:rsidR="00EE294D" w:rsidRDefault="00EE294D" w:rsidP="00EE294D">
      <w:pPr>
        <w:spacing w:line="240" w:lineRule="auto"/>
        <w:rPr>
          <w:rFonts w:cstheme="minorHAnsi"/>
          <w:sz w:val="24"/>
          <w:szCs w:val="24"/>
          <w:u w:val="single"/>
          <w:shd w:val="clear" w:color="auto" w:fill="FFFFFF" w:themeFill="background1"/>
        </w:rPr>
      </w:pPr>
    </w:p>
    <w:p w14:paraId="4FE4B525" w14:textId="691908EF" w:rsidR="00EE294D" w:rsidRDefault="00EE294D" w:rsidP="00EE294D">
      <w:pPr>
        <w:spacing w:line="240" w:lineRule="auto"/>
        <w:rPr>
          <w:rFonts w:cstheme="minorHAnsi"/>
          <w:sz w:val="24"/>
          <w:szCs w:val="24"/>
          <w:u w:val="single"/>
          <w:shd w:val="clear" w:color="auto" w:fill="FFFFFF" w:themeFill="background1"/>
        </w:rPr>
      </w:pPr>
    </w:p>
    <w:p w14:paraId="1406232D" w14:textId="77777777" w:rsidR="00EE294D" w:rsidRDefault="00EE294D" w:rsidP="00EE294D">
      <w:pPr>
        <w:spacing w:line="240" w:lineRule="auto"/>
        <w:rPr>
          <w:rFonts w:cstheme="minorHAnsi"/>
          <w:sz w:val="24"/>
          <w:szCs w:val="24"/>
          <w:u w:val="single"/>
          <w:shd w:val="clear" w:color="auto" w:fill="FFFFFF" w:themeFill="background1"/>
        </w:rPr>
      </w:pPr>
    </w:p>
    <w:p w14:paraId="3B4B083F" w14:textId="77777777" w:rsidR="007112D6" w:rsidRPr="007112D6" w:rsidRDefault="007112D6" w:rsidP="0016321D">
      <w:pPr>
        <w:spacing w:line="276" w:lineRule="auto"/>
        <w:rPr>
          <w:rFonts w:cstheme="minorHAnsi"/>
          <w:sz w:val="24"/>
          <w:szCs w:val="24"/>
        </w:rPr>
      </w:pPr>
    </w:p>
    <w:sectPr w:rsidR="007112D6" w:rsidRPr="007112D6" w:rsidSect="001632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D764C"/>
    <w:multiLevelType w:val="hybridMultilevel"/>
    <w:tmpl w:val="0F48A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F4"/>
    <w:rsid w:val="000E546C"/>
    <w:rsid w:val="0016321D"/>
    <w:rsid w:val="001B0A25"/>
    <w:rsid w:val="00236947"/>
    <w:rsid w:val="002E6782"/>
    <w:rsid w:val="002F5124"/>
    <w:rsid w:val="004C0C2B"/>
    <w:rsid w:val="004C4EF4"/>
    <w:rsid w:val="00525BBD"/>
    <w:rsid w:val="005E34B9"/>
    <w:rsid w:val="00680676"/>
    <w:rsid w:val="006B7C69"/>
    <w:rsid w:val="006D6E0A"/>
    <w:rsid w:val="007112D6"/>
    <w:rsid w:val="008868AF"/>
    <w:rsid w:val="00892350"/>
    <w:rsid w:val="008D2BCF"/>
    <w:rsid w:val="00936753"/>
    <w:rsid w:val="00A2136F"/>
    <w:rsid w:val="00A40A6D"/>
    <w:rsid w:val="00AC2B98"/>
    <w:rsid w:val="00B61F7B"/>
    <w:rsid w:val="00BA7530"/>
    <w:rsid w:val="00BF549B"/>
    <w:rsid w:val="00C04897"/>
    <w:rsid w:val="00C1229F"/>
    <w:rsid w:val="00E07696"/>
    <w:rsid w:val="00EE294D"/>
    <w:rsid w:val="00F046D7"/>
    <w:rsid w:val="00F6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BD91"/>
  <w15:chartTrackingRefBased/>
  <w15:docId w15:val="{76594CC8-DE00-488F-8235-0EB84BA0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rsid w:val="00892350"/>
  </w:style>
  <w:style w:type="character" w:customStyle="1" w:styleId="lrzxr">
    <w:name w:val="lrzxr"/>
    <w:basedOn w:val="DefaultParagraphFont"/>
    <w:rsid w:val="00892350"/>
  </w:style>
  <w:style w:type="paragraph" w:styleId="ListParagraph">
    <w:name w:val="List Paragraph"/>
    <w:basedOn w:val="Normal"/>
    <w:uiPriority w:val="34"/>
    <w:qFormat/>
    <w:rsid w:val="005E34B9"/>
    <w:pPr>
      <w:ind w:left="720"/>
      <w:contextualSpacing/>
    </w:pPr>
  </w:style>
  <w:style w:type="paragraph" w:styleId="NoSpacing">
    <w:name w:val="No Spacing"/>
    <w:uiPriority w:val="1"/>
    <w:qFormat/>
    <w:rsid w:val="00525BBD"/>
    <w:pPr>
      <w:spacing w:after="0" w:line="240" w:lineRule="auto"/>
    </w:pPr>
  </w:style>
  <w:style w:type="paragraph" w:styleId="BalloonText">
    <w:name w:val="Balloon Text"/>
    <w:basedOn w:val="Normal"/>
    <w:link w:val="BalloonTextChar"/>
    <w:uiPriority w:val="99"/>
    <w:semiHidden/>
    <w:unhideWhenUsed/>
    <w:rsid w:val="00A21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36F"/>
    <w:rPr>
      <w:rFonts w:ascii="Segoe UI" w:hAnsi="Segoe UI" w:cs="Segoe UI"/>
      <w:sz w:val="18"/>
      <w:szCs w:val="18"/>
    </w:rPr>
  </w:style>
  <w:style w:type="table" w:styleId="TableGrid">
    <w:name w:val="Table Grid"/>
    <w:basedOn w:val="TableNormal"/>
    <w:uiPriority w:val="39"/>
    <w:rsid w:val="00163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Martin</dc:creator>
  <cp:keywords/>
  <dc:description/>
  <cp:lastModifiedBy>Vanessa Ludwig</cp:lastModifiedBy>
  <cp:revision>2</cp:revision>
  <cp:lastPrinted>2019-08-22T23:30:00Z</cp:lastPrinted>
  <dcterms:created xsi:type="dcterms:W3CDTF">2019-08-22T23:30:00Z</dcterms:created>
  <dcterms:modified xsi:type="dcterms:W3CDTF">2019-08-22T23:30:00Z</dcterms:modified>
</cp:coreProperties>
</file>